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-909954</wp:posOffset>
            </wp:positionH>
            <wp:positionV relativeFrom="paragraph">
              <wp:posOffset>-1095200</wp:posOffset>
            </wp:positionV>
            <wp:extent cx="7795260" cy="2635885"/>
            <wp:effectExtent b="0" l="0" r="0" t="0"/>
            <wp:wrapNone/>
            <wp:docPr id="208389239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324" l="0" r="0" t="4324"/>
                    <a:stretch>
                      <a:fillRect/>
                    </a:stretch>
                  </pic:blipFill>
                  <pic:spPr>
                    <a:xfrm>
                      <a:off x="0" y="0"/>
                      <a:ext cx="7795260" cy="2635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jc w:val="right"/>
        <w:rPr/>
      </w:pPr>
      <w:r w:rsidDel="00000000" w:rsidR="00000000" w:rsidRPr="00000000">
        <w:rPr>
          <w:rtl w:val="0"/>
        </w:rPr>
        <w:t xml:space="preserve">Título do Artigo em Português</w:t>
      </w:r>
    </w:p>
    <w:p w:rsidR="00000000" w:rsidDel="00000000" w:rsidP="00000000" w:rsidRDefault="00000000" w:rsidRPr="00000000" w14:paraId="00000009">
      <w:pPr>
        <w:pStyle w:val="Heading1"/>
        <w:jc w:val="right"/>
        <w:rPr>
          <w:b w:val="0"/>
          <w:i w:val="1"/>
        </w:rPr>
      </w:pPr>
      <w:r w:rsidDel="00000000" w:rsidR="00000000" w:rsidRPr="00000000">
        <w:rPr>
          <w:b w:val="0"/>
          <w:i w:val="1"/>
          <w:rtl w:val="0"/>
        </w:rPr>
        <w:t xml:space="preserve">Titulo del artículo en Español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Eixo Temático</w:t>
      </w:r>
    </w:p>
    <w:p w:rsidR="00000000" w:rsidDel="00000000" w:rsidP="00000000" w:rsidRDefault="00000000" w:rsidRPr="00000000" w14:paraId="0000000B">
      <w:pPr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Titulação; Afiliação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Apelido, Nombre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Titulación; Filiación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4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4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tabs>
          <w:tab w:val="left" w:leader="none" w:pos="7851"/>
        </w:tabs>
        <w:rPr/>
      </w:pPr>
      <w:r w:rsidDel="00000000" w:rsidR="00000000" w:rsidRPr="00000000">
        <w:rPr>
          <w:sz w:val="28"/>
          <w:szCs w:val="28"/>
          <w:rtl w:val="0"/>
        </w:rPr>
        <w:t xml:space="preserve">1. Instruções/ Instrucciones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Sessões Temáticas serão formadas por resumos expandidos aprovados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cuja programação será definida posteriormente pela organização do evento. Os resumos expandidos, que poderão ser enviados em português ou espanhol, devem estar vinculados aos eixos temáticos do evento e podem ser propostos por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até cinco autores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deve ser enviada em formato PDF e DOC em duas versões;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uma identificada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em formato .doc/.docx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ser publicada nos anais, caso aprovada)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outra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sem a identificação dos autores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em formato .pdf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avaliação do Comitê Científico).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Nenhuma informação incluída no texto deve sugerir ou indicar a autoria do texto, pois a avaliação será feita às cegas pela Comissão Científica.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que o trabalho seja incluído na programação final,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pelo menos 1 (um)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dos autores deve estar inscrito no evento.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Sesiones Temáticas serán formadas por proponentes de los resúmenes expandidos aprobados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cuyo programa será definido posteriormente por la organización del evento. Los resúmenes expandidos, que podrán ser enviados en portugués o español, deben estar vinculados con los ejes temáticos del evento, pudiendo ser presentados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hasta </w:t>
      </w:r>
      <w:r w:rsidDel="00000000" w:rsidR="00000000" w:rsidRPr="00000000">
        <w:rPr>
          <w:b w:val="1"/>
          <w:sz w:val="22"/>
          <w:szCs w:val="22"/>
          <w:rtl w:val="0"/>
        </w:rPr>
        <w:t xml:space="preserve">cinco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autores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propuesta debe enviarse en formato PDF y DOC en dos versiones, una identificada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 formato .doc/.docx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ser publicada en los anales, si se aprueba)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otra sin el campo de identificación de los autores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en formato .pdf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evaluación por parte de la Comisión Científica). Ninguna información incluida aquí deberá sugestionar o indicar la autoría del texto, ya que la evaluación será hecha a las ciegas por la Comisión Científica. Para que el trabajo sea incluido en la programación final, </w:t>
      </w:r>
      <w:r w:rsidDel="00000000" w:rsidR="00000000" w:rsidRPr="00000000">
        <w:rPr>
          <w:b w:val="1"/>
          <w:sz w:val="22"/>
          <w:szCs w:val="22"/>
          <w:rtl w:val="0"/>
        </w:rPr>
        <w:t xml:space="preserve">al menos 1  (uno) </w:t>
      </w:r>
      <w:r w:rsidDel="00000000" w:rsidR="00000000" w:rsidRPr="00000000">
        <w:rPr>
          <w:sz w:val="22"/>
          <w:szCs w:val="22"/>
          <w:rtl w:val="0"/>
        </w:rPr>
        <w:t xml:space="preserve">de los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ponientes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deben estar inscritos en el evento. </w:t>
      </w:r>
    </w:p>
    <w:p w:rsidR="00000000" w:rsidDel="00000000" w:rsidP="00000000" w:rsidRDefault="00000000" w:rsidRPr="00000000" w14:paraId="0000001A">
      <w:pPr>
        <w:pStyle w:val="Heading1"/>
        <w:jc w:val="center"/>
        <w:rPr>
          <w:color w:val="ffffff"/>
          <w:highlight w:val="darkMagenta"/>
        </w:rPr>
      </w:pPr>
      <w:r w:rsidDel="00000000" w:rsidR="00000000" w:rsidRPr="00000000">
        <w:rPr>
          <w:color w:val="ffffff"/>
          <w:highlight w:val="darkMagenta"/>
          <w:rtl w:val="0"/>
        </w:rPr>
        <w:t xml:space="preserve">QUEBRE ESTA PÁGINA.</w:t>
      </w:r>
    </w:p>
    <w:p w:rsidR="00000000" w:rsidDel="00000000" w:rsidP="00000000" w:rsidRDefault="00000000" w:rsidRPr="00000000" w14:paraId="0000001B">
      <w:pPr>
        <w:pStyle w:val="Heading1"/>
        <w:jc w:val="center"/>
        <w:rPr>
          <w:color w:val="ffffff"/>
        </w:rPr>
      </w:pPr>
      <w:r w:rsidDel="00000000" w:rsidR="00000000" w:rsidRPr="00000000">
        <w:rPr>
          <w:color w:val="ffffff"/>
          <w:highlight w:val="darkMagenta"/>
          <w:rtl w:val="0"/>
        </w:rPr>
        <w:t xml:space="preserve">ROMPA ESTA PÁGINA.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Resumo Expandido: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resumo expandido deve conter, incluindo referências e notas, mínimo de 5 páginas e máximo de 7 páginas (aprox. 15 mil caracteres) – página de capa não inclusa. Os títulos do trabalho devem ser mantidos na ordem indicada. Serão desclassificados os resumos que desrespeitarem as indicações estipulados acima.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Resumen expandido: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resumen ampliado debe contener un mínimo de 5 páginas y un máximo de 7, incluidas referencias y notas - portada no incluida. Los títulos de los trabajos deben mantenerse en el orden indicado. Los resúmenes que no respeten los límites estipulados anteriormente serán descalificados.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Formatação: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 ser desenvolvido no programa Microsoft Word no formato que está configurado neste modelo. As páginas, em formato A4 e orientação retrato, devem ter margem superior igual a 3cm, e o restante das margens iguais a 2,5 cm.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texto producido deberá ser desarrollado en el programa Microsoft Word de la forma que está configurado en este modelo. Las páginas deberán estar configuradas en tamaño A4 y de manera vertical, y tener margen superior igual a 3cm, y las demás iguales a 2,5 cm.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Subtítulos: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 ser alinhado à esquerda, em negrito, fonte Calibri, tamanho 12, espaçamento 12 pontos antes, 12 pontos depois, entre linhas – 1,5. Os estilos podem ser utilizados para melhor configuração.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Subtítulo: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Debe estar alineado a la izquierda, en negrito, con fuente Calibri, tamaño 12, espaciado 12 puntos antes, 12 puntos después y entre líneas a 1,5. Los estilos pueden ser utilizados para mejor configuración.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Corpo do texto do resumo expandido: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Deverá abranger breves e concretas informações sobre o objeto do trabalho, objetivos, metodologia, resultados, conclusões do trabalho, de forma contínua e dissertativa, sem identificação. O texto deve ter alinhamento justificado, fonte Calibri, tamanho 12, espaçamento 12 pontos antes, 12 pontos depois, entre linhas – 1,5, parágrafo sem recuo. Os estilos podem ser utilizados para melhor configuração.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Cuerpo del texto del resumen expandido: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Debe contener informaciones breves y concretas acerca del objeto del trabajo, objetivos, metodología, resultados, conclusiones del trabajo, de forma continua y dissertativa, sin identificación. El texto debe tener alineación justificada, fuente Calibri, tamaño 12, espaciado 12 puntos antes, 12 puntos después, entre líneas a 1,5, párrafo sin sangría. Los estilos pueden ser utilizados para mejor configuración.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Citações: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Citações menores do que três linhas devem “[…] vir no corpo do texto, envolvidas por aspas e com indicação da fonte” (Autor, 2004, p. 50).</w:t>
      </w:r>
    </w:p>
    <w:p w:rsidR="00000000" w:rsidDel="00000000" w:rsidP="00000000" w:rsidRDefault="00000000" w:rsidRPr="00000000" w14:paraId="00000027">
      <w:pPr>
        <w:pStyle w:val="Title"/>
        <w:ind w:firstLine="226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Citação literal com mais de 3 linhas deve seguir estas diretrizes: fonte Calibri 11; recuo do texto – 4cm; entre linhas – simples; espaçamento – 6 pontos antes, 6 pontos depois. (AUTOR, 2011, p. 2)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Citas: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Citas menores do que tres líneas deben “[…] venir en cuerpo del texto, entre comillas y con indicación de la fuente” (Autor, 2004, p. 50).</w:t>
      </w:r>
    </w:p>
    <w:p w:rsidR="00000000" w:rsidDel="00000000" w:rsidP="00000000" w:rsidRDefault="00000000" w:rsidRPr="00000000" w14:paraId="00000029">
      <w:pPr>
        <w:pStyle w:val="Title"/>
        <w:ind w:firstLine="2268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Cita literal con más de 3 líneas debe seguir estas directrices: fuente Calibri 11; sangría del texto – 4cm; entre líneas – simple; espaciados – 6 puntos antes, 6 puntos después. (Autor, 2011, p. 2)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Legendas de figuras e tabelas: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resumo expandido deve conter no máximo 5 imagens. As imagens, gráficos e tabelas devem ter boa resolução, estar inseridas ao longo do texto e necessitam de “chamadas” no corpo do texto (Figura 1). As legendas devem ser inseridas abaixo das imagens, numeradas, sendo formatadas como indicado: fonte Calibri, tamanho 9; negrito; entre linhas – simples; centralizado; espaçamento – 3 pontos antes, 6 pontos depois.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Leyendas de figuras y tablas: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 resumen ampliado debe contener un máximo de 5 imágenes. Las imágenes, gráficos y tablas deben tener buena resolución, estar insertadas a lo largo del texto y necesitan tener “llamadas” en el texto(Figura 1). Las leyendas deben ser insertadas abajo de las imágenes y contener numeraciones correctas, formateadas como indicado: fuente Calibri, tamaño 9; negrita; entre líneas – simple; centralizado; espaciados – 3 puntos antes, 6 puntos después.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044819" cy="2237508"/>
            <wp:effectExtent b="0" l="0" r="0" t="0"/>
            <wp:docPr id="208389239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4819" cy="2237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Figura 1: Legendas de figuras, mapas etc. Fonte: Autor (2017, p. 11).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Referências / Referencias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Deverão constar apenas autores e obras mencionadas no texto, obedecendo-se as normas da Associação Brasileira de Normas Técnicas (ABNT). A formatação segue o mesmo padrão do corpo do texto, porém com entre linhas – 1,15.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Debe incluir solamente autores y obras mencionadas en el texto, obedeciendo las normas de la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Associação Brasileira de Normas Técnicas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(ABNT). El formato debe seguir el mismo patrón que el cuerpo del texto, sin embargo, con entre líneas – 1,15.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subtítulo. Cidade: Editora, ano.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“Título do artigo”.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periódico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Cidade: Editora, Vol., N., mês e ano, páginas do intervalo.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Título do capítulo. In: [SOBRENOME, se for diferente].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livro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subtítulo. Cidade: Editora, ano. pp. [páginas do intervalo]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Sobrenome, Nome.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da tese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subtítulo. Natureza do trabalho (titulação) – Instituição. Cidade, ano.</w:t>
      </w:r>
    </w:p>
    <w:sectPr>
      <w:headerReference r:id="rId8" w:type="default"/>
      <w:footerReference r:id="rId9" w:type="default"/>
      <w:footerReference r:id="rId10" w:type="first"/>
      <w:footerReference r:id="rId11" w:type="even"/>
      <w:pgSz w:h="15840" w:w="12240" w:orient="portrait"/>
      <w:pgMar w:bottom="1418" w:top="1701" w:left="1418" w:right="1418" w:header="737" w:footer="73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93935" cy="745015"/>
          <wp:effectExtent b="0" l="0" r="0" t="0"/>
          <wp:docPr id="208389239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0361" l="2521" r="0" t="35180"/>
                  <a:stretch>
                    <a:fillRect/>
                  </a:stretch>
                </pic:blipFill>
                <pic:spPr>
                  <a:xfrm>
                    <a:off x="0" y="0"/>
                    <a:ext cx="5693935" cy="745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-900429</wp:posOffset>
          </wp:positionH>
          <wp:positionV relativeFrom="paragraph">
            <wp:posOffset>-468326</wp:posOffset>
          </wp:positionV>
          <wp:extent cx="7771765" cy="1828800"/>
          <wp:effectExtent b="0" l="0" r="0" t="0"/>
          <wp:wrapSquare wrapText="bothSides" distB="0" distT="0" distL="114300" distR="114300"/>
          <wp:docPr id="208389239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238" l="0" r="0" t="35180"/>
                  <a:stretch>
                    <a:fillRect/>
                  </a:stretch>
                </pic:blipFill>
                <pic:spPr>
                  <a:xfrm>
                    <a:off x="0" y="0"/>
                    <a:ext cx="7771765" cy="18288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="276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20" w:before="120" w:lineRule="auto"/>
      <w:ind w:left="2268"/>
      <w:jc w:val="both"/>
    </w:pPr>
    <w:rPr>
      <w:sz w:val="22"/>
      <w:szCs w:val="22"/>
    </w:rPr>
  </w:style>
  <w:style w:type="paragraph" w:styleId="Normal" w:default="1">
    <w:name w:val="Normal"/>
  </w:style>
  <w:style w:type="paragraph" w:styleId="Ttulo1">
    <w:name w:val="heading 1"/>
    <w:aliases w:val="Subtítulo_URB"/>
    <w:basedOn w:val="Normal"/>
    <w:next w:val="Normal"/>
    <w:link w:val="Ttulo1Char"/>
    <w:uiPriority w:val="9"/>
    <w:qFormat w:val="1"/>
    <w:rsid w:val="00C8165B"/>
    <w:pPr>
      <w:keepNext w:val="1"/>
      <w:keepLines w:val="1"/>
      <w:spacing w:after="240" w:before="240"/>
      <w:outlineLvl w:val="0"/>
    </w:pPr>
    <w:rPr>
      <w:rFonts w:cstheme="majorBidi" w:eastAsiaTheme="majorEastAsia"/>
      <w:b w:val="1"/>
      <w:color w:val="000000" w:themeColor="text1"/>
      <w:szCs w:val="32"/>
    </w:rPr>
  </w:style>
  <w:style w:type="paragraph" w:styleId="Ttulo2">
    <w:name w:val="heading 2"/>
    <w:aliases w:val="título_URB"/>
    <w:basedOn w:val="Normal"/>
    <w:next w:val="Normal"/>
    <w:link w:val="Ttulo2Char"/>
    <w:uiPriority w:val="9"/>
    <w:unhideWhenUsed w:val="1"/>
    <w:qFormat w:val="1"/>
    <w:rsid w:val="00EE5D73"/>
    <w:pPr>
      <w:keepNext w:val="1"/>
      <w:keepLines w:val="1"/>
      <w:spacing w:after="120" w:before="120" w:line="276" w:lineRule="auto"/>
      <w:outlineLvl w:val="1"/>
    </w:pPr>
    <w:rPr>
      <w:rFonts w:ascii="Calibri" w:hAnsi="Calibri" w:cstheme="majorBidi" w:eastAsiaTheme="majorEastAsia"/>
      <w:b w:val="1"/>
      <w:sz w:val="32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emEspaamento">
    <w:name w:val="No Spacing"/>
    <w:aliases w:val="Texto_URB"/>
    <w:uiPriority w:val="1"/>
    <w:qFormat w:val="1"/>
    <w:rsid w:val="00B120CB"/>
    <w:pPr>
      <w:spacing w:after="240" w:before="240" w:line="360" w:lineRule="auto"/>
      <w:jc w:val="both"/>
    </w:pPr>
    <w:rPr>
      <w:rFonts w:ascii="Calibri" w:hAnsi="Calibri"/>
      <w:color w:val="000000" w:themeColor="text1"/>
    </w:rPr>
  </w:style>
  <w:style w:type="character" w:styleId="Ttulo1Char" w:customStyle="1">
    <w:name w:val="Título 1 Char"/>
    <w:aliases w:val="Subtítulo_URB Char"/>
    <w:basedOn w:val="Fontepargpadro"/>
    <w:link w:val="Ttulo1"/>
    <w:uiPriority w:val="9"/>
    <w:rsid w:val="00C8165B"/>
    <w:rPr>
      <w:rFonts w:cstheme="majorBidi" w:eastAsiaTheme="majorEastAsia"/>
      <w:b w:val="1"/>
      <w:color w:val="000000" w:themeColor="text1"/>
      <w:szCs w:val="32"/>
    </w:rPr>
  </w:style>
  <w:style w:type="character" w:styleId="Ttulo2Char" w:customStyle="1">
    <w:name w:val="Título 2 Char"/>
    <w:aliases w:val="título_URB Char"/>
    <w:basedOn w:val="Fontepargpadro"/>
    <w:link w:val="Ttulo2"/>
    <w:uiPriority w:val="9"/>
    <w:rsid w:val="00EE5D73"/>
    <w:rPr>
      <w:rFonts w:ascii="Calibri" w:hAnsi="Calibri" w:cstheme="majorBidi" w:eastAsiaTheme="majorEastAsia"/>
      <w:b w:val="1"/>
      <w:sz w:val="32"/>
      <w:szCs w:val="26"/>
    </w:rPr>
  </w:style>
  <w:style w:type="paragraph" w:styleId="Ttulo">
    <w:name w:val="Title"/>
    <w:aliases w:val="citação_SAVP"/>
    <w:basedOn w:val="Normal"/>
    <w:next w:val="Normal"/>
    <w:link w:val="TtuloChar"/>
    <w:uiPriority w:val="10"/>
    <w:qFormat w:val="1"/>
    <w:rsid w:val="00EE5D73"/>
    <w:pPr>
      <w:spacing w:after="120" w:before="120"/>
      <w:ind w:left="2268"/>
      <w:contextualSpacing w:val="1"/>
      <w:jc w:val="both"/>
    </w:pPr>
    <w:rPr>
      <w:rFonts w:cstheme="majorBidi" w:eastAsiaTheme="majorEastAsia"/>
      <w:spacing w:val="-10"/>
      <w:kern w:val="28"/>
      <w:sz w:val="22"/>
      <w:szCs w:val="56"/>
    </w:rPr>
  </w:style>
  <w:style w:type="character" w:styleId="TtuloChar" w:customStyle="1">
    <w:name w:val="Título Char"/>
    <w:aliases w:val="citação_SAVP Char"/>
    <w:basedOn w:val="Fontepargpadro"/>
    <w:link w:val="Ttulo"/>
    <w:uiPriority w:val="10"/>
    <w:rsid w:val="00EE5D73"/>
    <w:rPr>
      <w:rFonts w:cstheme="majorBidi" w:eastAsiaTheme="majorEastAsia"/>
      <w:spacing w:val="-10"/>
      <w:kern w:val="28"/>
      <w:sz w:val="22"/>
      <w:szCs w:val="56"/>
    </w:rPr>
  </w:style>
  <w:style w:type="paragraph" w:styleId="Subttulo">
    <w:name w:val="Subtitle"/>
    <w:aliases w:val="Legenda - título"/>
    <w:basedOn w:val="Normal"/>
    <w:next w:val="Normal"/>
    <w:link w:val="SubttuloChar"/>
    <w:uiPriority w:val="11"/>
    <w:rsid w:val="00B81780"/>
    <w:pPr>
      <w:numPr>
        <w:ilvl w:val="1"/>
      </w:numPr>
      <w:spacing w:after="120" w:before="240"/>
      <w:jc w:val="center"/>
    </w:pPr>
    <w:rPr>
      <w:rFonts w:eastAsiaTheme="minorEastAsia"/>
      <w:color w:val="000000" w:themeColor="text1"/>
      <w:spacing w:val="15"/>
      <w:sz w:val="22"/>
      <w:szCs w:val="22"/>
    </w:rPr>
  </w:style>
  <w:style w:type="character" w:styleId="SubttuloChar" w:customStyle="1">
    <w:name w:val="Subtítulo Char"/>
    <w:aliases w:val="Legenda - título Char"/>
    <w:basedOn w:val="Fontepargpadro"/>
    <w:link w:val="Subttulo"/>
    <w:uiPriority w:val="11"/>
    <w:rsid w:val="00B81780"/>
    <w:rPr>
      <w:rFonts w:eastAsiaTheme="minorEastAsia"/>
      <w:color w:val="000000" w:themeColor="text1"/>
      <w:spacing w:val="15"/>
      <w:sz w:val="22"/>
      <w:szCs w:val="22"/>
      <w:lang w:val="pt-BR"/>
    </w:rPr>
  </w:style>
  <w:style w:type="paragraph" w:styleId="Citao">
    <w:name w:val="Quote"/>
    <w:aliases w:val="legendas_SAVP"/>
    <w:basedOn w:val="Normal"/>
    <w:next w:val="Normal"/>
    <w:link w:val="CitaoChar"/>
    <w:uiPriority w:val="29"/>
    <w:qFormat w:val="1"/>
    <w:rsid w:val="00EE5D73"/>
    <w:pPr>
      <w:spacing w:after="120" w:before="60"/>
      <w:jc w:val="center"/>
    </w:pPr>
    <w:rPr>
      <w:b w:val="1"/>
      <w:iCs w:val="1"/>
      <w:color w:val="000000" w:themeColor="text1"/>
      <w:sz w:val="18"/>
    </w:rPr>
  </w:style>
  <w:style w:type="character" w:styleId="CitaoChar" w:customStyle="1">
    <w:name w:val="Citação Char"/>
    <w:aliases w:val="legendas_SAVP Char"/>
    <w:basedOn w:val="Fontepargpadro"/>
    <w:link w:val="Citao"/>
    <w:uiPriority w:val="29"/>
    <w:rsid w:val="00EE5D73"/>
    <w:rPr>
      <w:b w:val="1"/>
      <w:iCs w:val="1"/>
      <w:color w:val="000000" w:themeColor="text1"/>
      <w:sz w:val="18"/>
    </w:rPr>
  </w:style>
  <w:style w:type="paragraph" w:styleId="Imagem" w:customStyle="1">
    <w:name w:val="Imagem"/>
    <w:basedOn w:val="SemEspaamento"/>
    <w:rsid w:val="000509F7"/>
    <w:pPr>
      <w:spacing w:after="0" w:before="0" w:line="240" w:lineRule="auto"/>
      <w:jc w:val="center"/>
    </w:pPr>
    <w:rPr>
      <w:rFonts w:ascii="DTLDocumentaSansST" w:hAnsi="DTLDocumentaSansST"/>
      <w:sz w:val="20"/>
    </w:rPr>
  </w:style>
  <w:style w:type="paragraph" w:styleId="Cabealho">
    <w:name w:val="header"/>
    <w:basedOn w:val="Normal"/>
    <w:link w:val="CabealhoChar"/>
    <w:uiPriority w:val="99"/>
    <w:unhideWhenUsed w:val="1"/>
    <w:rsid w:val="00CE6EC0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E6EC0"/>
    <w:rPr>
      <w:lang w:val="pt-BR"/>
    </w:rPr>
  </w:style>
  <w:style w:type="paragraph" w:styleId="Rodap">
    <w:name w:val="footer"/>
    <w:basedOn w:val="Normal"/>
    <w:link w:val="RodapChar"/>
    <w:uiPriority w:val="99"/>
    <w:unhideWhenUsed w:val="1"/>
    <w:rsid w:val="00CE6EC0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CE6EC0"/>
    <w:rPr>
      <w:lang w:val="pt-BR"/>
    </w:rPr>
  </w:style>
  <w:style w:type="paragraph" w:styleId="PargrafodaLista">
    <w:name w:val="List Paragraph"/>
    <w:basedOn w:val="Normal"/>
    <w:uiPriority w:val="34"/>
    <w:rsid w:val="004D37B2"/>
    <w:pPr>
      <w:ind w:left="720"/>
      <w:contextualSpacing w:val="1"/>
    </w:pPr>
  </w:style>
  <w:style w:type="character" w:styleId="Nmerodepgina">
    <w:name w:val="page number"/>
    <w:basedOn w:val="Fontepargpadro"/>
    <w:uiPriority w:val="99"/>
    <w:semiHidden w:val="1"/>
    <w:unhideWhenUsed w:val="1"/>
    <w:rsid w:val="00E019DC"/>
  </w:style>
  <w:style w:type="paragraph" w:styleId="shcuresumotexto" w:customStyle="1">
    <w:name w:val="shcu_resumo_texto"/>
    <w:basedOn w:val="Normal"/>
    <w:rsid w:val="008F67DA"/>
    <w:pPr>
      <w:spacing w:after="120" w:before="120" w:line="360" w:lineRule="auto"/>
      <w:ind w:left="709"/>
      <w:jc w:val="both"/>
    </w:pPr>
    <w:rPr>
      <w:rFonts w:ascii="Swis721 Lt BT" w:cs="Times New Roman" w:eastAsia="Times New Roman" w:hAnsi="Swis721 Lt BT"/>
      <w:sz w:val="16"/>
      <w:szCs w:val="16"/>
      <w:lang w:eastAsia="tr-TR" w:val="tr-TR"/>
    </w:rPr>
  </w:style>
  <w:style w:type="paragraph" w:styleId="shcucitao" w:customStyle="1">
    <w:name w:val="shcu_citação"/>
    <w:basedOn w:val="Normal"/>
    <w:rsid w:val="008F67DA"/>
    <w:pPr>
      <w:spacing w:after="120" w:before="120" w:line="360" w:lineRule="auto"/>
      <w:ind w:left="2268"/>
      <w:jc w:val="both"/>
    </w:pPr>
    <w:rPr>
      <w:rFonts w:ascii="Swis721 Lt BT" w:cs="Times New Roman" w:eastAsia="Times New Roman" w:hAnsi="Swis721 Lt BT"/>
      <w:i w:val="1"/>
      <w:sz w:val="16"/>
      <w:szCs w:val="18"/>
      <w:lang w:eastAsia="tr-TR" w:val="tr-TR"/>
    </w:rPr>
  </w:style>
  <w:style w:type="character" w:styleId="RefernciaIntensa">
    <w:name w:val="Intense Reference"/>
    <w:basedOn w:val="Fontepargpadro"/>
    <w:uiPriority w:val="32"/>
    <w:rsid w:val="003F0EDA"/>
    <w:rPr>
      <w:b w:val="1"/>
      <w:bCs w:val="1"/>
      <w:smallCaps w:val="1"/>
      <w:color w:val="4472c4" w:themeColor="accent1"/>
      <w:spacing w:val="5"/>
    </w:rPr>
  </w:style>
  <w:style w:type="character" w:styleId="RefernciaSutil">
    <w:name w:val="Subtle Reference"/>
    <w:basedOn w:val="Fontepargpadro"/>
    <w:uiPriority w:val="31"/>
    <w:rsid w:val="003F0EDA"/>
    <w:rPr>
      <w:smallCaps w:val="1"/>
      <w:color w:val="5a5a5a" w:themeColor="text1" w:themeTint="0000A5"/>
    </w:rPr>
  </w:style>
  <w:style w:type="character" w:styleId="Hyperlink">
    <w:name w:val="Hyperlink"/>
    <w:basedOn w:val="Fontepargpadro"/>
    <w:uiPriority w:val="99"/>
    <w:unhideWhenUsed w:val="1"/>
    <w:rsid w:val="00D53A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D53AFC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577C3C"/>
    <w:rPr>
      <w:color w:val="954f72" w:themeColor="followedHyperlink"/>
      <w:u w:val="single"/>
    </w:rPr>
  </w:style>
  <w:style w:type="paragraph" w:styleId="shculegenda" w:customStyle="1">
    <w:name w:val="shcu_legenda"/>
    <w:autoRedefine w:val="1"/>
    <w:rsid w:val="00AF6468"/>
    <w:pPr>
      <w:spacing w:after="120" w:before="60"/>
      <w:jc w:val="center"/>
    </w:pPr>
    <w:rPr>
      <w:rFonts w:ascii="Arial" w:cs="Arial" w:eastAsia="Times New Roman" w:hAnsi="Arial"/>
      <w:b w:val="1"/>
      <w:bCs w:val="1"/>
      <w:sz w:val="16"/>
      <w:szCs w:val="16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3B5A65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3B5A65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3B5A65"/>
    <w:rPr>
      <w:vertAlign w:val="superscri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EE5D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EE5D7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EE5D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E5D7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E5D73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spacing w:after="120" w:before="240" w:lineRule="auto"/>
      <w:jc w:val="center"/>
    </w:pPr>
    <w:rPr>
      <w:color w:val="000000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yogc4jSNgdLUFWkV7BL8/N1Ug==">CgMxLjA4AHIhMXM0SE50bGQ3M2xVa0Q0bllPcmZUdzh3NVBYRm5HWkRm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2024-07-02T14:05:00Z</dcterms:created>
  <dc:creator>fellipe decrescenzo</dc:creator>
</cp:coreProperties>
</file>